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D9CD" w14:textId="77777777" w:rsidR="00597D6C" w:rsidRDefault="00597D6C"/>
    <w:p w14:paraId="05EB7BB2" w14:textId="77777777" w:rsidR="00A9702F" w:rsidRDefault="00597D6C" w:rsidP="00597D6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7D6C">
        <w:rPr>
          <w:rFonts w:ascii="Times New Roman" w:hAnsi="Times New Roman" w:cs="Times New Roman"/>
          <w:b/>
          <w:sz w:val="36"/>
          <w:szCs w:val="36"/>
        </w:rPr>
        <w:t>HARMONOGRAM FORM WSPARCIA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111"/>
        <w:gridCol w:w="1843"/>
        <w:gridCol w:w="5635"/>
      </w:tblGrid>
      <w:tr w:rsidR="00597D6C" w14:paraId="16721CD2" w14:textId="77777777" w:rsidTr="00DC1936">
        <w:trPr>
          <w:trHeight w:val="712"/>
        </w:trPr>
        <w:tc>
          <w:tcPr>
            <w:tcW w:w="13994" w:type="dxa"/>
            <w:gridSpan w:val="5"/>
            <w:vAlign w:val="center"/>
          </w:tcPr>
          <w:p w14:paraId="35F516A2" w14:textId="77777777" w:rsidR="00597D6C" w:rsidRDefault="00597D6C" w:rsidP="00DC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beneficjenta: </w:t>
            </w:r>
            <w:r w:rsidRPr="00597D6C">
              <w:rPr>
                <w:rFonts w:ascii="Times New Roman" w:hAnsi="Times New Roman" w:cs="Times New Roman"/>
                <w:b/>
                <w:sz w:val="24"/>
                <w:szCs w:val="24"/>
              </w:rPr>
              <w:t>Politechnika Koszalińska</w:t>
            </w:r>
          </w:p>
        </w:tc>
      </w:tr>
      <w:tr w:rsidR="00597D6C" w14:paraId="7EC38BF9" w14:textId="77777777" w:rsidTr="00597D6C">
        <w:trPr>
          <w:trHeight w:val="1118"/>
        </w:trPr>
        <w:tc>
          <w:tcPr>
            <w:tcW w:w="6516" w:type="dxa"/>
            <w:gridSpan w:val="3"/>
            <w:vAlign w:val="center"/>
          </w:tcPr>
          <w:p w14:paraId="4C45FB94" w14:textId="64A7258E" w:rsidR="00597D6C" w:rsidRPr="00597D6C" w:rsidRDefault="00597D6C" w:rsidP="00160A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Tytuł projektu: </w:t>
            </w:r>
            <w:r w:rsidR="00160A5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60A5C">
              <w:rPr>
                <w:rFonts w:ascii="Times New Roman" w:hAnsi="Times New Roman" w:cs="Times New Roman"/>
                <w:b/>
                <w:sz w:val="24"/>
                <w:szCs w:val="24"/>
              </w:rPr>
              <w:t>Kompetentna kadra – silna uczelnia</w:t>
            </w:r>
          </w:p>
        </w:tc>
        <w:tc>
          <w:tcPr>
            <w:tcW w:w="7478" w:type="dxa"/>
            <w:gridSpan w:val="2"/>
            <w:vAlign w:val="center"/>
          </w:tcPr>
          <w:p w14:paraId="33D147FD" w14:textId="4845632F" w:rsidR="00597D6C" w:rsidRDefault="00597D6C" w:rsidP="003345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 projektu: </w:t>
            </w:r>
            <w:r w:rsidR="006434BF">
              <w:rPr>
                <w:rFonts w:ascii="Times New Roman" w:hAnsi="Times New Roman" w:cs="Times New Roman"/>
                <w:b/>
                <w:sz w:val="24"/>
                <w:szCs w:val="24"/>
              </w:rPr>
              <w:t>FERS.01.05-IP.08-0</w:t>
            </w:r>
            <w:r w:rsidR="00160A5C">
              <w:rPr>
                <w:rFonts w:ascii="Times New Roman" w:hAnsi="Times New Roman" w:cs="Times New Roman"/>
                <w:b/>
                <w:sz w:val="24"/>
                <w:szCs w:val="24"/>
              </w:rPr>
              <w:t>430</w:t>
            </w:r>
            <w:r w:rsidR="006434BF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  <w:r w:rsidR="00160A5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97D6C" w14:paraId="283027A7" w14:textId="77777777" w:rsidTr="00597D6C">
        <w:tc>
          <w:tcPr>
            <w:tcW w:w="562" w:type="dxa"/>
            <w:vAlign w:val="center"/>
          </w:tcPr>
          <w:p w14:paraId="2EDDD235" w14:textId="77777777"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14:paraId="0ED613BF" w14:textId="77777777"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Data/Termin</w:t>
            </w:r>
          </w:p>
        </w:tc>
        <w:tc>
          <w:tcPr>
            <w:tcW w:w="4111" w:type="dxa"/>
            <w:vAlign w:val="center"/>
          </w:tcPr>
          <w:p w14:paraId="45C04DB8" w14:textId="77777777"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Miejsce </w:t>
            </w:r>
          </w:p>
          <w:p w14:paraId="7D7262AF" w14:textId="77777777" w:rsidR="00597D6C" w:rsidRDefault="00FD188B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(dokładny adres, nr s</w:t>
            </w:r>
            <w:r w:rsidR="00597D6C">
              <w:rPr>
                <w:rFonts w:ascii="Times New Roman" w:hAnsi="Times New Roman" w:cs="Times New Roman"/>
                <w:sz w:val="24"/>
                <w:szCs w:val="24"/>
              </w:rPr>
              <w:t>ali)</w:t>
            </w:r>
          </w:p>
        </w:tc>
        <w:tc>
          <w:tcPr>
            <w:tcW w:w="1843" w:type="dxa"/>
            <w:vAlign w:val="center"/>
          </w:tcPr>
          <w:p w14:paraId="2840C16C" w14:textId="77777777"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5635" w:type="dxa"/>
            <w:vAlign w:val="center"/>
          </w:tcPr>
          <w:p w14:paraId="57490ACC" w14:textId="77777777"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Tytuł/rodzaj realizowanego wsparcia</w:t>
            </w:r>
          </w:p>
        </w:tc>
      </w:tr>
      <w:tr w:rsidR="00597D6C" w14:paraId="6FEC09B2" w14:textId="77777777" w:rsidTr="00E263AC">
        <w:trPr>
          <w:trHeight w:val="610"/>
        </w:trPr>
        <w:tc>
          <w:tcPr>
            <w:tcW w:w="562" w:type="dxa"/>
            <w:vAlign w:val="center"/>
          </w:tcPr>
          <w:p w14:paraId="5A6DE897" w14:textId="77777777" w:rsidR="00597D6C" w:rsidRDefault="00FD188B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4580C82A" w14:textId="3F7BAC23" w:rsidR="00597D6C" w:rsidRPr="00BE1ADD" w:rsidRDefault="00890DA1" w:rsidP="00FD18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22-23.10.2026 r.</w:t>
            </w:r>
          </w:p>
        </w:tc>
        <w:tc>
          <w:tcPr>
            <w:tcW w:w="4111" w:type="dxa"/>
            <w:vAlign w:val="center"/>
          </w:tcPr>
          <w:p w14:paraId="788BCEE4" w14:textId="01E5CFD4" w:rsidR="00597D6C" w:rsidRDefault="00890DA1" w:rsidP="00FD1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Politechnika Koszalińska,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ul. Śniadeckich 2</w:t>
            </w:r>
          </w:p>
        </w:tc>
        <w:tc>
          <w:tcPr>
            <w:tcW w:w="1843" w:type="dxa"/>
            <w:vAlign w:val="center"/>
          </w:tcPr>
          <w:p w14:paraId="268D06A7" w14:textId="35D98E19" w:rsidR="00597D6C" w:rsidRDefault="00890DA1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 – 15.00</w:t>
            </w:r>
          </w:p>
        </w:tc>
        <w:tc>
          <w:tcPr>
            <w:tcW w:w="5635" w:type="dxa"/>
            <w:vAlign w:val="center"/>
          </w:tcPr>
          <w:p w14:paraId="0B44F808" w14:textId="26D628B4" w:rsidR="00597D6C" w:rsidRDefault="00890DA1" w:rsidP="00FD188B">
            <w:pPr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Szkolenie pn. Odnawialne źródła energii</w:t>
            </w:r>
          </w:p>
        </w:tc>
      </w:tr>
      <w:tr w:rsidR="00597D6C" w14:paraId="3956AEA9" w14:textId="77777777" w:rsidTr="00E263AC">
        <w:trPr>
          <w:trHeight w:val="547"/>
        </w:trPr>
        <w:tc>
          <w:tcPr>
            <w:tcW w:w="562" w:type="dxa"/>
            <w:vAlign w:val="center"/>
          </w:tcPr>
          <w:p w14:paraId="4D3CD3BF" w14:textId="77777777" w:rsidR="00597D6C" w:rsidRDefault="00E67235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31941763" w14:textId="77777777" w:rsidR="00597D6C" w:rsidRPr="006004DB" w:rsidRDefault="00597D6C" w:rsidP="006428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951F201" w14:textId="77777777" w:rsidR="00597D6C" w:rsidRDefault="00597D6C" w:rsidP="00642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7BDDD50" w14:textId="77777777" w:rsidR="00597D6C" w:rsidRDefault="00597D6C" w:rsidP="006428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49E034CE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D6C" w14:paraId="49ECEA15" w14:textId="77777777" w:rsidTr="00E263AC">
        <w:trPr>
          <w:trHeight w:val="570"/>
        </w:trPr>
        <w:tc>
          <w:tcPr>
            <w:tcW w:w="562" w:type="dxa"/>
            <w:vAlign w:val="center"/>
          </w:tcPr>
          <w:p w14:paraId="4D774B7B" w14:textId="77777777" w:rsidR="00597D6C" w:rsidRDefault="00E67235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74978F76" w14:textId="77777777" w:rsidR="00597D6C" w:rsidRPr="006004DB" w:rsidRDefault="00597D6C" w:rsidP="006428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567A3A4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DBB7F" w14:textId="77777777" w:rsidR="00597D6C" w:rsidRDefault="00597D6C" w:rsidP="006428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580EC6C9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D6C" w14:paraId="4C50A5D6" w14:textId="77777777" w:rsidTr="00E263AC">
        <w:trPr>
          <w:trHeight w:val="705"/>
        </w:trPr>
        <w:tc>
          <w:tcPr>
            <w:tcW w:w="562" w:type="dxa"/>
            <w:vAlign w:val="center"/>
          </w:tcPr>
          <w:p w14:paraId="20DCF209" w14:textId="77777777" w:rsidR="00597D6C" w:rsidRDefault="00E67235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573E04E8" w14:textId="77777777" w:rsidR="00597D6C" w:rsidRPr="006004DB" w:rsidRDefault="00597D6C" w:rsidP="00AD0D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014F169F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223792C" w14:textId="77777777" w:rsidR="00597D6C" w:rsidRDefault="00597D6C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35EC7BA8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9C8" w14:paraId="00FF39EB" w14:textId="77777777" w:rsidTr="00E263AC">
        <w:trPr>
          <w:trHeight w:val="705"/>
        </w:trPr>
        <w:tc>
          <w:tcPr>
            <w:tcW w:w="562" w:type="dxa"/>
            <w:vAlign w:val="center"/>
          </w:tcPr>
          <w:p w14:paraId="4CF6D95C" w14:textId="77777777" w:rsidR="005C79C8" w:rsidRDefault="005C79C8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  <w:vAlign w:val="center"/>
          </w:tcPr>
          <w:p w14:paraId="34FD775D" w14:textId="77777777" w:rsidR="005C79C8" w:rsidRDefault="005C79C8" w:rsidP="00AD0D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AD8F58F" w14:textId="77777777" w:rsidR="005C79C8" w:rsidRDefault="005C79C8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5179CA" w14:textId="77777777" w:rsidR="005C79C8" w:rsidRDefault="005C79C8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00BA2A8E" w14:textId="77777777" w:rsidR="005C79C8" w:rsidRDefault="005C79C8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D6C" w14:paraId="34D89551" w14:textId="77777777" w:rsidTr="00E263AC">
        <w:trPr>
          <w:trHeight w:val="545"/>
        </w:trPr>
        <w:tc>
          <w:tcPr>
            <w:tcW w:w="562" w:type="dxa"/>
            <w:vAlign w:val="center"/>
          </w:tcPr>
          <w:p w14:paraId="5A5DA5EA" w14:textId="77777777" w:rsidR="00597D6C" w:rsidRDefault="005C79C8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E672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55B2FA87" w14:textId="77777777" w:rsidR="00597D6C" w:rsidRPr="006004DB" w:rsidRDefault="00597D6C" w:rsidP="006428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4E41E994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1AAB91E" w14:textId="77777777" w:rsidR="00597D6C" w:rsidRDefault="00597D6C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1D8C9263" w14:textId="77777777" w:rsidR="00597D6C" w:rsidRDefault="00597D6C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9C8" w14:paraId="16D82A5C" w14:textId="77777777" w:rsidTr="00AD0DDB">
        <w:trPr>
          <w:trHeight w:val="454"/>
        </w:trPr>
        <w:tc>
          <w:tcPr>
            <w:tcW w:w="562" w:type="dxa"/>
            <w:vAlign w:val="center"/>
          </w:tcPr>
          <w:p w14:paraId="387DB67E" w14:textId="5347BB35" w:rsidR="005C79C8" w:rsidRDefault="00890DA1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C79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49CECD53" w14:textId="77777777" w:rsidR="005C79C8" w:rsidRPr="00E263AC" w:rsidRDefault="005C79C8" w:rsidP="00521A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DA7C2EB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7ED7C13" w14:textId="77777777" w:rsidR="005C79C8" w:rsidRDefault="005C79C8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7CBDC269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9C8" w14:paraId="15204C86" w14:textId="77777777" w:rsidTr="00AD0DDB">
        <w:trPr>
          <w:trHeight w:val="567"/>
        </w:trPr>
        <w:tc>
          <w:tcPr>
            <w:tcW w:w="562" w:type="dxa"/>
            <w:vAlign w:val="center"/>
          </w:tcPr>
          <w:p w14:paraId="7E7F54D8" w14:textId="77777777" w:rsidR="005C79C8" w:rsidRDefault="005C79C8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  <w:vAlign w:val="center"/>
          </w:tcPr>
          <w:p w14:paraId="75E6E73D" w14:textId="77777777" w:rsidR="005C79C8" w:rsidRPr="00E263AC" w:rsidRDefault="005C79C8" w:rsidP="00521A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6420A45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E90BD54" w14:textId="77777777" w:rsidR="005C79C8" w:rsidRDefault="005C79C8" w:rsidP="006428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31BC0533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9C8" w14:paraId="37C57657" w14:textId="77777777" w:rsidTr="00AD0DDB">
        <w:trPr>
          <w:trHeight w:val="561"/>
        </w:trPr>
        <w:tc>
          <w:tcPr>
            <w:tcW w:w="562" w:type="dxa"/>
            <w:vAlign w:val="center"/>
          </w:tcPr>
          <w:p w14:paraId="13245FBD" w14:textId="77777777" w:rsidR="005C79C8" w:rsidRDefault="005C79C8" w:rsidP="005D2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  <w:vAlign w:val="center"/>
          </w:tcPr>
          <w:p w14:paraId="75798BD5" w14:textId="77777777" w:rsidR="005C79C8" w:rsidRPr="00E263AC" w:rsidRDefault="005C79C8" w:rsidP="00AD0D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2F650BB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E83F491" w14:textId="77777777" w:rsidR="005C79C8" w:rsidRDefault="005C79C8" w:rsidP="006428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14:paraId="374A4853" w14:textId="77777777" w:rsidR="005C79C8" w:rsidRDefault="005C79C8" w:rsidP="00FB4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59A772" w14:textId="77777777" w:rsidR="00597D6C" w:rsidRPr="00597D6C" w:rsidRDefault="00597D6C" w:rsidP="00597D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97D6C" w:rsidRPr="00597D6C" w:rsidSect="00597D6C">
      <w:headerReference w:type="default" r:id="rId6"/>
      <w:pgSz w:w="16838" w:h="11906" w:orient="landscape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D16C9" w14:textId="77777777" w:rsidR="00E950FF" w:rsidRDefault="00E950FF" w:rsidP="00597D6C">
      <w:pPr>
        <w:spacing w:after="0" w:line="240" w:lineRule="auto"/>
      </w:pPr>
      <w:r>
        <w:separator/>
      </w:r>
    </w:p>
  </w:endnote>
  <w:endnote w:type="continuationSeparator" w:id="0">
    <w:p w14:paraId="376C2146" w14:textId="77777777" w:rsidR="00E950FF" w:rsidRDefault="00E950FF" w:rsidP="00597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B1152" w14:textId="77777777" w:rsidR="00E950FF" w:rsidRDefault="00E950FF" w:rsidP="00597D6C">
      <w:pPr>
        <w:spacing w:after="0" w:line="240" w:lineRule="auto"/>
      </w:pPr>
      <w:r>
        <w:separator/>
      </w:r>
    </w:p>
  </w:footnote>
  <w:footnote w:type="continuationSeparator" w:id="0">
    <w:p w14:paraId="5EAC2DBA" w14:textId="77777777" w:rsidR="00E950FF" w:rsidRDefault="00E950FF" w:rsidP="00597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94A77" w14:textId="77777777" w:rsidR="00597D6C" w:rsidRDefault="006434BF" w:rsidP="00597D6C">
    <w:pPr>
      <w:pStyle w:val="Nagwek"/>
      <w:jc w:val="center"/>
    </w:pPr>
    <w:r>
      <w:rPr>
        <w:noProof/>
      </w:rPr>
      <w:drawing>
        <wp:inline distT="0" distB="0" distL="0" distR="0" wp14:anchorId="66CE4D17" wp14:editId="61A9FFCF">
          <wp:extent cx="6477236" cy="239585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236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D6C"/>
    <w:rsid w:val="00006A09"/>
    <w:rsid w:val="00160A5C"/>
    <w:rsid w:val="001E04B0"/>
    <w:rsid w:val="00263D1E"/>
    <w:rsid w:val="00283F38"/>
    <w:rsid w:val="002B6D51"/>
    <w:rsid w:val="003345E3"/>
    <w:rsid w:val="00437170"/>
    <w:rsid w:val="004D464E"/>
    <w:rsid w:val="004D5BC9"/>
    <w:rsid w:val="00521A65"/>
    <w:rsid w:val="00597D6C"/>
    <w:rsid w:val="005C79C8"/>
    <w:rsid w:val="005D235B"/>
    <w:rsid w:val="006004DB"/>
    <w:rsid w:val="0064288D"/>
    <w:rsid w:val="006434BF"/>
    <w:rsid w:val="008058BE"/>
    <w:rsid w:val="00822CA4"/>
    <w:rsid w:val="00890DA1"/>
    <w:rsid w:val="00916D72"/>
    <w:rsid w:val="00A32BC7"/>
    <w:rsid w:val="00A9702F"/>
    <w:rsid w:val="00AD0758"/>
    <w:rsid w:val="00AD0DDB"/>
    <w:rsid w:val="00AF4BB4"/>
    <w:rsid w:val="00B93EC0"/>
    <w:rsid w:val="00BE1ADD"/>
    <w:rsid w:val="00C86A9A"/>
    <w:rsid w:val="00DA14CB"/>
    <w:rsid w:val="00DC1936"/>
    <w:rsid w:val="00E263AC"/>
    <w:rsid w:val="00E55C4A"/>
    <w:rsid w:val="00E67235"/>
    <w:rsid w:val="00E950FF"/>
    <w:rsid w:val="00FD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0D4B17B"/>
  <w15:docId w15:val="{286D2830-D238-4B91-A103-9C0B97D1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A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D6C"/>
  </w:style>
  <w:style w:type="paragraph" w:styleId="Stopka">
    <w:name w:val="footer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D6C"/>
  </w:style>
  <w:style w:type="table" w:styleId="Tabela-Siatka">
    <w:name w:val="Table Grid"/>
    <w:basedOn w:val="Standardowy"/>
    <w:uiPriority w:val="39"/>
    <w:rsid w:val="00597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ijuszkiewicz</dc:creator>
  <cp:keywords/>
  <dc:description/>
  <cp:lastModifiedBy>Justyna BAGIEŃSKA-PIĘTA</cp:lastModifiedBy>
  <cp:revision>2</cp:revision>
  <dcterms:created xsi:type="dcterms:W3CDTF">2026-10-14T07:09:00Z</dcterms:created>
  <dcterms:modified xsi:type="dcterms:W3CDTF">2026-10-14T07:09:00Z</dcterms:modified>
</cp:coreProperties>
</file>